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26" w:rsidRDefault="00D62BAA">
      <w:r>
        <w:tab/>
        <w:t xml:space="preserve">Moduł hurtownia danych pozwala na tworzenie raportów z danych zawartych w systemie </w:t>
      </w:r>
      <w:proofErr w:type="spellStart"/>
      <w:r>
        <w:t>PBaz</w:t>
      </w:r>
      <w:proofErr w:type="spellEnd"/>
      <w:r>
        <w:t xml:space="preserve"> filtrowanie ich oraz eksport do EXCELA w celu ewentualnej dalszej prezentacji lub obróbki.</w:t>
      </w:r>
    </w:p>
    <w:p w:rsidR="00D62BAA" w:rsidRDefault="00D62BAA">
      <w:r>
        <w:tab/>
        <w:t xml:space="preserve">Raz zdefiniowany raport może zostać zapamiętany w programie i wykorzystywany wielokrotnie. Raporty zapisywane w programie mogą zawierać prócz nazwy kompletny opis (notatkę) pozwalający na wyszukiwanie raportów już utworzonych w systemie. Poniżej wykazano listę </w:t>
      </w:r>
      <w:proofErr w:type="gramStart"/>
      <w:r>
        <w:t>pól które</w:t>
      </w:r>
      <w:proofErr w:type="gramEnd"/>
      <w:r>
        <w:t xml:space="preserve"> mogą zostać umieszczone w raporcie. Umieszczenie pola w raporcie odbywa się poprzez kliknięcie myszki.</w:t>
      </w:r>
    </w:p>
    <w:p w:rsidR="00D62BAA" w:rsidRDefault="00D62BAA"/>
    <w:p w:rsidR="00D62BAA" w:rsidRDefault="00D62BAA"/>
    <w:p w:rsidR="00D62BAA" w:rsidRDefault="00D62BAA"/>
    <w:p w:rsidR="00366178" w:rsidRPr="00D62BAA" w:rsidRDefault="00366178">
      <w:pPr>
        <w:rPr>
          <w:b/>
        </w:rPr>
      </w:pPr>
      <w:r w:rsidRPr="00D62BAA">
        <w:rPr>
          <w:b/>
        </w:rPr>
        <w:t>Dane klienta:</w:t>
      </w:r>
    </w:p>
    <w:p w:rsidR="00D62BAA" w:rsidRDefault="00D62BAA"/>
    <w:p w:rsidR="00366178" w:rsidRDefault="00366178" w:rsidP="00366178">
      <w:pPr>
        <w:pStyle w:val="Akapitzlist"/>
        <w:numPr>
          <w:ilvl w:val="0"/>
          <w:numId w:val="1"/>
        </w:numPr>
      </w:pPr>
      <w:r>
        <w:t>Id klienta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Pesel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Nazwisko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Imię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Drugie imię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Dowód osobisty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Dokument dodatkowy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Nazwa firmy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Telefon stacjonarny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Faks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Telefon komórkowy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E-mail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Numer ewidencyjny (dotyczy prowadzonej działalności gospodarczej)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Rachunek bankowy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Data rozpoczęcia działalności (wiek firmy w latach)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NIP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Regon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Ilość miejsc pracy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Miasto prowadzenia działalności gospodarczej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 xml:space="preserve">Kod pocztowy 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Ulica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Województwo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Powiat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Gmina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Forma prawna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Forma opodatkowania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Kraj pochodzenia firmy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Operator zakładający klienta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>Oddział operatora</w:t>
      </w:r>
    </w:p>
    <w:p w:rsidR="00366178" w:rsidRDefault="00366178" w:rsidP="00366178">
      <w:pPr>
        <w:pStyle w:val="Akapitzlist"/>
        <w:numPr>
          <w:ilvl w:val="0"/>
          <w:numId w:val="1"/>
        </w:numPr>
      </w:pPr>
      <w:r>
        <w:t xml:space="preserve">Data założenia klienta w programie </w:t>
      </w:r>
      <w:proofErr w:type="spellStart"/>
      <w:r>
        <w:t>PBaza</w:t>
      </w:r>
      <w:proofErr w:type="spellEnd"/>
    </w:p>
    <w:p w:rsidR="00366178" w:rsidRDefault="00366178" w:rsidP="00366178"/>
    <w:p w:rsidR="00366178" w:rsidRDefault="00366178" w:rsidP="00366178">
      <w:r>
        <w:t>Adres zameldowania</w:t>
      </w:r>
    </w:p>
    <w:p w:rsidR="00366178" w:rsidRDefault="00366178" w:rsidP="00366178">
      <w:pPr>
        <w:pStyle w:val="Akapitzlist"/>
        <w:numPr>
          <w:ilvl w:val="0"/>
          <w:numId w:val="2"/>
        </w:numPr>
      </w:pPr>
      <w:r>
        <w:t>Nazwa klienta</w:t>
      </w:r>
    </w:p>
    <w:p w:rsidR="00366178" w:rsidRDefault="00366178" w:rsidP="00366178">
      <w:pPr>
        <w:pStyle w:val="Akapitzlist"/>
        <w:numPr>
          <w:ilvl w:val="0"/>
          <w:numId w:val="2"/>
        </w:numPr>
      </w:pPr>
      <w:r>
        <w:t>Miasto</w:t>
      </w:r>
    </w:p>
    <w:p w:rsidR="00366178" w:rsidRDefault="00366178" w:rsidP="00366178">
      <w:pPr>
        <w:pStyle w:val="Akapitzlist"/>
        <w:numPr>
          <w:ilvl w:val="0"/>
          <w:numId w:val="2"/>
        </w:numPr>
      </w:pPr>
      <w:r>
        <w:t>Kod pocztowy</w:t>
      </w:r>
    </w:p>
    <w:p w:rsidR="00366178" w:rsidRDefault="00366178" w:rsidP="00366178">
      <w:pPr>
        <w:pStyle w:val="Akapitzlist"/>
        <w:numPr>
          <w:ilvl w:val="0"/>
          <w:numId w:val="2"/>
        </w:numPr>
      </w:pPr>
      <w:r>
        <w:lastRenderedPageBreak/>
        <w:t>Ulica + numer domu</w:t>
      </w:r>
    </w:p>
    <w:p w:rsidR="00366178" w:rsidRDefault="00366178" w:rsidP="00366178">
      <w:pPr>
        <w:pStyle w:val="Akapitzlist"/>
        <w:numPr>
          <w:ilvl w:val="0"/>
          <w:numId w:val="2"/>
        </w:numPr>
      </w:pPr>
      <w:r>
        <w:t>Telefon 1</w:t>
      </w:r>
    </w:p>
    <w:p w:rsidR="00366178" w:rsidRDefault="00366178" w:rsidP="00366178">
      <w:pPr>
        <w:pStyle w:val="Akapitzlist"/>
        <w:numPr>
          <w:ilvl w:val="0"/>
          <w:numId w:val="2"/>
        </w:numPr>
      </w:pPr>
      <w:r>
        <w:t>Telefon 2</w:t>
      </w:r>
    </w:p>
    <w:p w:rsidR="00366178" w:rsidRDefault="00366178" w:rsidP="00366178">
      <w:pPr>
        <w:pStyle w:val="Akapitzlist"/>
        <w:numPr>
          <w:ilvl w:val="0"/>
          <w:numId w:val="2"/>
        </w:numPr>
      </w:pPr>
      <w:r>
        <w:t>E-mail</w:t>
      </w:r>
    </w:p>
    <w:p w:rsidR="00366178" w:rsidRDefault="00366178" w:rsidP="00366178">
      <w:pPr>
        <w:pStyle w:val="Akapitzlist"/>
        <w:numPr>
          <w:ilvl w:val="0"/>
          <w:numId w:val="2"/>
        </w:numPr>
      </w:pPr>
      <w:r>
        <w:t>Województwo</w:t>
      </w:r>
    </w:p>
    <w:p w:rsidR="00366178" w:rsidRDefault="00366178" w:rsidP="00366178">
      <w:pPr>
        <w:pStyle w:val="Akapitzlist"/>
        <w:numPr>
          <w:ilvl w:val="0"/>
          <w:numId w:val="2"/>
        </w:numPr>
      </w:pPr>
      <w:r>
        <w:t xml:space="preserve">Powiat </w:t>
      </w:r>
    </w:p>
    <w:p w:rsidR="00366178" w:rsidRDefault="00366178" w:rsidP="00366178">
      <w:pPr>
        <w:pStyle w:val="Akapitzlist"/>
        <w:numPr>
          <w:ilvl w:val="0"/>
          <w:numId w:val="2"/>
        </w:numPr>
      </w:pPr>
      <w:r>
        <w:t>Gmina</w:t>
      </w:r>
    </w:p>
    <w:p w:rsidR="00366178" w:rsidRDefault="00366178" w:rsidP="00366178">
      <w:pPr>
        <w:pStyle w:val="Akapitzlist"/>
      </w:pPr>
    </w:p>
    <w:p w:rsidR="00366178" w:rsidRDefault="00366178" w:rsidP="00366178">
      <w:r>
        <w:t>Adres do korespondencji</w:t>
      </w:r>
    </w:p>
    <w:p w:rsidR="00366178" w:rsidRDefault="00366178" w:rsidP="00366178">
      <w:pPr>
        <w:pStyle w:val="Akapitzlist"/>
        <w:numPr>
          <w:ilvl w:val="0"/>
          <w:numId w:val="3"/>
        </w:numPr>
      </w:pPr>
      <w:r>
        <w:t>Nazwa klienta</w:t>
      </w:r>
    </w:p>
    <w:p w:rsidR="00366178" w:rsidRDefault="00366178" w:rsidP="00366178">
      <w:pPr>
        <w:pStyle w:val="Akapitzlist"/>
        <w:numPr>
          <w:ilvl w:val="0"/>
          <w:numId w:val="3"/>
        </w:numPr>
      </w:pPr>
      <w:r>
        <w:t>Miasto</w:t>
      </w:r>
    </w:p>
    <w:p w:rsidR="00366178" w:rsidRDefault="00366178" w:rsidP="00366178">
      <w:pPr>
        <w:pStyle w:val="Akapitzlist"/>
        <w:numPr>
          <w:ilvl w:val="0"/>
          <w:numId w:val="3"/>
        </w:numPr>
      </w:pPr>
      <w:r>
        <w:t>Kod pocztowy</w:t>
      </w:r>
    </w:p>
    <w:p w:rsidR="00366178" w:rsidRDefault="00366178" w:rsidP="00366178">
      <w:pPr>
        <w:pStyle w:val="Akapitzlist"/>
        <w:numPr>
          <w:ilvl w:val="0"/>
          <w:numId w:val="3"/>
        </w:numPr>
      </w:pPr>
      <w:r>
        <w:t>Ulica + numer domu</w:t>
      </w:r>
    </w:p>
    <w:p w:rsidR="00366178" w:rsidRDefault="00366178" w:rsidP="00366178">
      <w:pPr>
        <w:pStyle w:val="Akapitzlist"/>
        <w:numPr>
          <w:ilvl w:val="0"/>
          <w:numId w:val="3"/>
        </w:numPr>
      </w:pPr>
      <w:r>
        <w:t>Telefon 1</w:t>
      </w:r>
    </w:p>
    <w:p w:rsidR="00366178" w:rsidRDefault="00366178" w:rsidP="00366178">
      <w:pPr>
        <w:pStyle w:val="Akapitzlist"/>
        <w:numPr>
          <w:ilvl w:val="0"/>
          <w:numId w:val="3"/>
        </w:numPr>
      </w:pPr>
      <w:r>
        <w:t>Telefon 2</w:t>
      </w:r>
    </w:p>
    <w:p w:rsidR="00366178" w:rsidRDefault="00366178" w:rsidP="00366178">
      <w:pPr>
        <w:pStyle w:val="Akapitzlist"/>
        <w:numPr>
          <w:ilvl w:val="0"/>
          <w:numId w:val="3"/>
        </w:numPr>
      </w:pPr>
      <w:r>
        <w:t>E-mail</w:t>
      </w:r>
    </w:p>
    <w:p w:rsidR="00366178" w:rsidRDefault="00366178" w:rsidP="00366178">
      <w:pPr>
        <w:pStyle w:val="Akapitzlist"/>
        <w:numPr>
          <w:ilvl w:val="0"/>
          <w:numId w:val="3"/>
        </w:numPr>
      </w:pPr>
      <w:r>
        <w:t>Województwo</w:t>
      </w:r>
    </w:p>
    <w:p w:rsidR="00366178" w:rsidRDefault="00366178" w:rsidP="00366178">
      <w:pPr>
        <w:pStyle w:val="Akapitzlist"/>
        <w:numPr>
          <w:ilvl w:val="0"/>
          <w:numId w:val="3"/>
        </w:numPr>
      </w:pPr>
      <w:r>
        <w:t>Powiat</w:t>
      </w:r>
    </w:p>
    <w:p w:rsidR="00366178" w:rsidRDefault="00366178" w:rsidP="00366178">
      <w:pPr>
        <w:pStyle w:val="Akapitzlist"/>
        <w:numPr>
          <w:ilvl w:val="0"/>
          <w:numId w:val="3"/>
        </w:numPr>
      </w:pPr>
      <w:r>
        <w:t>Gmina</w:t>
      </w:r>
    </w:p>
    <w:p w:rsidR="00366178" w:rsidRDefault="00366178" w:rsidP="00366178">
      <w:pPr>
        <w:pStyle w:val="Akapitzlist"/>
      </w:pPr>
    </w:p>
    <w:p w:rsidR="00366178" w:rsidRDefault="00366178" w:rsidP="00366178">
      <w:pPr>
        <w:pStyle w:val="Akapitzlist"/>
      </w:pPr>
    </w:p>
    <w:p w:rsidR="00366178" w:rsidRDefault="00366178" w:rsidP="00366178">
      <w:pPr>
        <w:pStyle w:val="Akapitzlist"/>
      </w:pPr>
      <w:r>
        <w:t>Maksymalne opóźnienie klienta (ostatnia pożyczka)</w:t>
      </w:r>
    </w:p>
    <w:p w:rsidR="00AE7829" w:rsidRDefault="00AE7829" w:rsidP="00366178">
      <w:pPr>
        <w:pStyle w:val="Akapitzlist"/>
      </w:pPr>
    </w:p>
    <w:p w:rsidR="00AE7829" w:rsidRDefault="00AE7829" w:rsidP="00366178">
      <w:pPr>
        <w:pStyle w:val="Akapitzlist"/>
      </w:pPr>
    </w:p>
    <w:p w:rsidR="00AE7829" w:rsidRDefault="00AE7829" w:rsidP="00AE7829">
      <w:pPr>
        <w:pStyle w:val="Akapitzlist"/>
        <w:numPr>
          <w:ilvl w:val="0"/>
          <w:numId w:val="3"/>
        </w:numPr>
      </w:pPr>
      <w:r>
        <w:t>PKD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Dane marketingowe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Kod marketingowy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Wykształcenia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Źródło informacji o firmie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Płeć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Ilość osób w rodzinie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Ocena klienta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Status cywilny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Status zamieszkania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Rodzaj umowy o pracę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Obrót firmy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Aktywa razem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Branża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Sektor</w:t>
      </w:r>
    </w:p>
    <w:p w:rsidR="00AE7829" w:rsidRDefault="00AE7829" w:rsidP="007672C0">
      <w:pPr>
        <w:pStyle w:val="Akapitzlist"/>
        <w:numPr>
          <w:ilvl w:val="0"/>
          <w:numId w:val="3"/>
        </w:numPr>
      </w:pPr>
      <w:r>
        <w:t>Opis prowadzonej działalności gospodarcze</w:t>
      </w:r>
      <w:r w:rsidR="007672C0">
        <w:t>j</w:t>
      </w:r>
    </w:p>
    <w:p w:rsidR="007672C0" w:rsidRDefault="007672C0" w:rsidP="007672C0">
      <w:pPr>
        <w:pStyle w:val="Akapitzlist"/>
        <w:numPr>
          <w:ilvl w:val="0"/>
          <w:numId w:val="3"/>
        </w:numPr>
      </w:pPr>
      <w:r>
        <w:t>Osoba uprawniona (dane osoby np. właści</w:t>
      </w:r>
      <w:r w:rsidR="00D62BAA">
        <w:t>ci</w:t>
      </w:r>
      <w:r>
        <w:t>ela,</w:t>
      </w:r>
      <w:r w:rsidR="00D62BAA">
        <w:t xml:space="preserve"> </w:t>
      </w:r>
      <w:r>
        <w:t xml:space="preserve">prezesa </w:t>
      </w:r>
      <w:proofErr w:type="gramStart"/>
      <w:r>
        <w:t>podpiętego jako</w:t>
      </w:r>
      <w:proofErr w:type="gramEnd"/>
      <w:r>
        <w:t xml:space="preserve"> osoba uprawniona do firmy. Dane są prezentowane w jednym okienku)</w:t>
      </w:r>
    </w:p>
    <w:p w:rsidR="007672C0" w:rsidRDefault="007672C0" w:rsidP="007672C0">
      <w:pPr>
        <w:pStyle w:val="Akapitzlist"/>
        <w:numPr>
          <w:ilvl w:val="0"/>
          <w:numId w:val="3"/>
        </w:numPr>
      </w:pPr>
      <w:r>
        <w:t>Wiek osoby uprawnionej</w:t>
      </w:r>
    </w:p>
    <w:p w:rsidR="007672C0" w:rsidRDefault="007672C0" w:rsidP="007672C0"/>
    <w:p w:rsidR="007672C0" w:rsidRDefault="007672C0" w:rsidP="007672C0"/>
    <w:p w:rsidR="007672C0" w:rsidRDefault="007672C0" w:rsidP="007672C0"/>
    <w:p w:rsidR="007672C0" w:rsidRDefault="007672C0" w:rsidP="007672C0"/>
    <w:p w:rsidR="007672C0" w:rsidRPr="00D62BAA" w:rsidRDefault="007672C0" w:rsidP="007672C0">
      <w:pPr>
        <w:rPr>
          <w:b/>
        </w:rPr>
      </w:pPr>
      <w:r w:rsidRPr="00D62BAA">
        <w:rPr>
          <w:b/>
        </w:rPr>
        <w:t>Dane niefinansowe umowy</w:t>
      </w:r>
    </w:p>
    <w:p w:rsidR="007672C0" w:rsidRDefault="007672C0" w:rsidP="007672C0"/>
    <w:p w:rsidR="007672C0" w:rsidRDefault="007672C0" w:rsidP="007672C0"/>
    <w:p w:rsidR="007672C0" w:rsidRDefault="007672C0" w:rsidP="007672C0">
      <w:pPr>
        <w:pStyle w:val="Akapitzlist"/>
        <w:numPr>
          <w:ilvl w:val="0"/>
          <w:numId w:val="4"/>
        </w:numPr>
      </w:pPr>
      <w:r>
        <w:t>Id umowy</w:t>
      </w:r>
    </w:p>
    <w:p w:rsidR="007672C0" w:rsidRDefault="007672C0" w:rsidP="007672C0">
      <w:pPr>
        <w:pStyle w:val="Akapitzlist"/>
        <w:numPr>
          <w:ilvl w:val="0"/>
          <w:numId w:val="4"/>
        </w:numPr>
      </w:pPr>
      <w:r>
        <w:t xml:space="preserve">Numer umowy 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Kwota umowy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proofErr w:type="gramStart"/>
      <w:r>
        <w:t xml:space="preserve">Zakończona </w:t>
      </w:r>
      <w:r w:rsidR="00D62BAA">
        <w:t xml:space="preserve"> (Tak</w:t>
      </w:r>
      <w:proofErr w:type="gramEnd"/>
      <w:r w:rsidR="00D62BAA">
        <w:t>, Nie)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Data rozliczenia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Typ spłaty</w:t>
      </w:r>
      <w:r w:rsidR="00D62BAA">
        <w:t xml:space="preserve"> (Od zmiennego salda, </w:t>
      </w:r>
      <w:proofErr w:type="spellStart"/>
      <w:r w:rsidR="00D62BAA">
        <w:t>annuitet</w:t>
      </w:r>
      <w:proofErr w:type="spellEnd"/>
      <w:r w:rsidR="00D62BAA">
        <w:t>, specjalna, odsetki z góry, agencyjna)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Rat kapitałowych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Rat wszystkich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Ilość miejsc pracy utworzonych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Przeznaczenie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Cel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Data wypłaty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Prowizja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Data wniosku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Data przyznania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Pośrednik</w:t>
      </w:r>
    </w:p>
    <w:p w:rsidR="00292FD7" w:rsidRDefault="00292FD7" w:rsidP="007672C0">
      <w:pPr>
        <w:pStyle w:val="Akapitzlist"/>
        <w:numPr>
          <w:ilvl w:val="0"/>
          <w:numId w:val="4"/>
        </w:numPr>
      </w:pPr>
      <w:r>
        <w:t>Ocena indywidualna rezerwy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Sztywny terminarz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NRB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Kwota pomocy publicznej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Oddział umowy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Operator aktualny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Oddział operatora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Fundusz pożyczkowy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 xml:space="preserve">Oprocentowanie </w:t>
      </w:r>
      <w:proofErr w:type="gramStart"/>
      <w:r>
        <w:t>pierwotne</w:t>
      </w:r>
      <w:r w:rsidR="00D62BAA">
        <w:t xml:space="preserve"> (przy jakim</w:t>
      </w:r>
      <w:proofErr w:type="gramEnd"/>
      <w:r w:rsidR="00D62BAA">
        <w:t xml:space="preserve"> założono umowę)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Oprocentowanie aktualne umowy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 xml:space="preserve">Średnie ważone oprocentowanie </w:t>
      </w:r>
      <w:r w:rsidR="00D62BAA">
        <w:t xml:space="preserve">(dla wszystkich </w:t>
      </w:r>
      <w:proofErr w:type="gramStart"/>
      <w:r w:rsidR="00D62BAA">
        <w:t>pożyczek które</w:t>
      </w:r>
      <w:proofErr w:type="gramEnd"/>
      <w:r w:rsidR="00D62BAA">
        <w:t xml:space="preserve"> znajdą się w raporcie)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Waluta umowy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ugody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skierowania do komornika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skierowania umowy do sądu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nadania klauzuli wykonalności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postanowienia sądowego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wypowiedzenie umowy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zakończenia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spłacenia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wpłacenia kwoty przygotowawczej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wypowiedzenia umowy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zakończenia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spłacenia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wpłacenia kwoty przygotowawczej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Sposób zapłaty kwoty przygotowawczej7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Maksymalne opóźnienie pożyczki w dniach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ustanowienia zaległości straconej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lastRenderedPageBreak/>
        <w:t>Data spłaty pierwszej raty z terminarza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umorzenia pożyczki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pierwszego opóźnienia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i kwota ostatniej wpłaty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ostatniej raty z terminarza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podpisania umowy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RRSO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Ilość wcześniejszych umów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Zmiana harmonogramu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Sektor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Ilość opóźnień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Numer umowy w programie FK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Status działalności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Oprocentowanie aktualne kapitału przeterminowanego</w:t>
      </w:r>
    </w:p>
    <w:p w:rsidR="00432001" w:rsidRDefault="00D62BAA" w:rsidP="007672C0">
      <w:pPr>
        <w:pStyle w:val="Akapitzlist"/>
        <w:numPr>
          <w:ilvl w:val="0"/>
          <w:numId w:val="4"/>
        </w:numPr>
      </w:pPr>
      <w:r>
        <w:t xml:space="preserve">Płatność </w:t>
      </w:r>
      <w:proofErr w:type="spellStart"/>
      <w:r>
        <w:t>a</w:t>
      </w:r>
      <w:r w:rsidR="00432001">
        <w:t>nuitetowa</w:t>
      </w:r>
      <w:proofErr w:type="spellEnd"/>
    </w:p>
    <w:p w:rsidR="00432001" w:rsidRDefault="00432001" w:rsidP="007672C0">
      <w:pPr>
        <w:pStyle w:val="Akapitzlist"/>
        <w:numPr>
          <w:ilvl w:val="0"/>
          <w:numId w:val="4"/>
        </w:numPr>
      </w:pPr>
      <w:r>
        <w:t>Rodzaj działalności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Status umowy</w:t>
      </w:r>
      <w:r w:rsidR="007C6DE4">
        <w:t xml:space="preserve"> (Wypłacona, Zakończona, Windykowana </w:t>
      </w:r>
      <w:proofErr w:type="spellStart"/>
      <w:r w:rsidR="007C6DE4">
        <w:t>itp</w:t>
      </w:r>
      <w:proofErr w:type="spellEnd"/>
      <w:r w:rsidR="007C6DE4">
        <w:t>…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Stopa referencyjna pożyczki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Źródło finansowania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Data najbliższej raty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Status umowy (1 aktywna, 0 stracona)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Kwota pomocy publicznej w EUR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Zabezpieczenie Tak/Nie</w:t>
      </w:r>
    </w:p>
    <w:p w:rsidR="00432001" w:rsidRDefault="00432001" w:rsidP="007672C0">
      <w:pPr>
        <w:pStyle w:val="Akapitzlist"/>
        <w:numPr>
          <w:ilvl w:val="0"/>
          <w:numId w:val="4"/>
        </w:numPr>
      </w:pPr>
      <w:r>
        <w:t>Zabezpieczenie przy umowie (wykaz wszystkich zabezpieczeń dla umowy)</w:t>
      </w:r>
    </w:p>
    <w:p w:rsidR="00432001" w:rsidRDefault="00453458" w:rsidP="007672C0">
      <w:pPr>
        <w:pStyle w:val="Akapitzlist"/>
        <w:numPr>
          <w:ilvl w:val="0"/>
          <w:numId w:val="4"/>
        </w:numPr>
      </w:pPr>
      <w:r>
        <w:t>Ubezpieczyciel</w:t>
      </w:r>
    </w:p>
    <w:p w:rsidR="00453458" w:rsidRDefault="00D62BAA" w:rsidP="007672C0">
      <w:pPr>
        <w:pStyle w:val="Akapitzlist"/>
        <w:numPr>
          <w:ilvl w:val="0"/>
          <w:numId w:val="4"/>
        </w:numPr>
      </w:pPr>
      <w:r>
        <w:t>Klasyfikacja</w:t>
      </w:r>
      <w:r w:rsidR="00453458">
        <w:t xml:space="preserve"> ubezpieczenia</w:t>
      </w:r>
    </w:p>
    <w:p w:rsidR="00453458" w:rsidRDefault="00453458" w:rsidP="007672C0">
      <w:pPr>
        <w:pStyle w:val="Akapitzlist"/>
        <w:numPr>
          <w:ilvl w:val="0"/>
          <w:numId w:val="4"/>
        </w:numPr>
      </w:pPr>
      <w:r>
        <w:t>Kwota udzielona + ubezpieczenie</w:t>
      </w:r>
    </w:p>
    <w:p w:rsidR="00453458" w:rsidRDefault="00453458" w:rsidP="007672C0">
      <w:pPr>
        <w:pStyle w:val="Akapitzlist"/>
        <w:numPr>
          <w:ilvl w:val="0"/>
          <w:numId w:val="4"/>
        </w:numPr>
      </w:pPr>
      <w:r>
        <w:t>Kwota udzielona + ubezpieczenie + prowizja</w:t>
      </w:r>
    </w:p>
    <w:p w:rsidR="00453458" w:rsidRDefault="00453458" w:rsidP="007672C0">
      <w:pPr>
        <w:pStyle w:val="Akapitzlist"/>
        <w:numPr>
          <w:ilvl w:val="0"/>
          <w:numId w:val="4"/>
        </w:numPr>
      </w:pPr>
      <w:r>
        <w:t>Dane poręczycieli</w:t>
      </w:r>
    </w:p>
    <w:p w:rsidR="00453458" w:rsidRDefault="00453458" w:rsidP="007672C0">
      <w:pPr>
        <w:pStyle w:val="Akapitzlist"/>
        <w:numPr>
          <w:ilvl w:val="0"/>
          <w:numId w:val="4"/>
        </w:numPr>
      </w:pPr>
      <w:r>
        <w:t>Dane poręczycieli 2</w:t>
      </w:r>
    </w:p>
    <w:p w:rsidR="00453458" w:rsidRDefault="00453458" w:rsidP="007672C0">
      <w:pPr>
        <w:pStyle w:val="Akapitzlist"/>
        <w:numPr>
          <w:ilvl w:val="0"/>
          <w:numId w:val="4"/>
        </w:numPr>
      </w:pPr>
      <w:r>
        <w:t>Operator zakładający umowę</w:t>
      </w:r>
    </w:p>
    <w:p w:rsidR="00453458" w:rsidRDefault="00453458" w:rsidP="007672C0">
      <w:pPr>
        <w:pStyle w:val="Akapitzlist"/>
        <w:numPr>
          <w:ilvl w:val="0"/>
          <w:numId w:val="4"/>
        </w:numPr>
      </w:pPr>
      <w:r>
        <w:t xml:space="preserve">Umieść w </w:t>
      </w:r>
      <w:proofErr w:type="gramStart"/>
      <w:r>
        <w:t>raporcie gdy</w:t>
      </w:r>
      <w:proofErr w:type="gramEnd"/>
      <w:r>
        <w:t xml:space="preserve"> klient dobry</w:t>
      </w:r>
    </w:p>
    <w:p w:rsidR="00453458" w:rsidRDefault="00453458" w:rsidP="007672C0">
      <w:pPr>
        <w:pStyle w:val="Akapitzlist"/>
        <w:numPr>
          <w:ilvl w:val="0"/>
          <w:numId w:val="4"/>
        </w:numPr>
      </w:pPr>
      <w:r>
        <w:t>Ostatnie trzy wpłaty</w:t>
      </w:r>
    </w:p>
    <w:p w:rsidR="00453458" w:rsidRDefault="00453458" w:rsidP="007672C0">
      <w:pPr>
        <w:pStyle w:val="Akapitzlist"/>
        <w:numPr>
          <w:ilvl w:val="0"/>
          <w:numId w:val="4"/>
        </w:numPr>
      </w:pPr>
      <w:r>
        <w:t>Dane poręczycieli w jednej komórce</w:t>
      </w:r>
    </w:p>
    <w:p w:rsidR="00453458" w:rsidRDefault="00453458" w:rsidP="007672C0">
      <w:pPr>
        <w:pStyle w:val="Akapitzlist"/>
        <w:numPr>
          <w:ilvl w:val="0"/>
          <w:numId w:val="4"/>
        </w:numPr>
      </w:pPr>
      <w:r>
        <w:t>Najstarsza zaległa rata kapitałowa</w:t>
      </w:r>
    </w:p>
    <w:p w:rsidR="00453458" w:rsidRDefault="00453458" w:rsidP="00453458"/>
    <w:p w:rsidR="00453458" w:rsidRDefault="00453458" w:rsidP="00453458"/>
    <w:p w:rsidR="00453458" w:rsidRDefault="00453458" w:rsidP="00453458"/>
    <w:p w:rsidR="00453458" w:rsidRPr="007C6DE4" w:rsidRDefault="00453458" w:rsidP="00453458">
      <w:pPr>
        <w:rPr>
          <w:b/>
        </w:rPr>
      </w:pPr>
      <w:r w:rsidRPr="007C6DE4">
        <w:rPr>
          <w:b/>
        </w:rPr>
        <w:t>Umowa dane finansowe</w:t>
      </w:r>
    </w:p>
    <w:p w:rsidR="00453458" w:rsidRDefault="00453458" w:rsidP="00453458"/>
    <w:p w:rsidR="00453458" w:rsidRDefault="007C6DE4" w:rsidP="00453458">
      <w:r>
        <w:t>Podane stanów na wskazany dzień:</w:t>
      </w:r>
    </w:p>
    <w:p w:rsidR="007C6DE4" w:rsidRDefault="007C6DE4" w:rsidP="00453458"/>
    <w:p w:rsidR="00453458" w:rsidRDefault="00453458" w:rsidP="00453458">
      <w:pPr>
        <w:pStyle w:val="Akapitzlist"/>
        <w:numPr>
          <w:ilvl w:val="0"/>
          <w:numId w:val="5"/>
        </w:numPr>
      </w:pPr>
      <w:r>
        <w:t>Pożyczka w sytuacji normalnej</w:t>
      </w:r>
    </w:p>
    <w:p w:rsidR="00453458" w:rsidRDefault="00453458" w:rsidP="00453458">
      <w:pPr>
        <w:pStyle w:val="Akapitzlist"/>
        <w:numPr>
          <w:ilvl w:val="0"/>
          <w:numId w:val="5"/>
        </w:numPr>
      </w:pPr>
      <w:r>
        <w:t>Raty kapitałowe zaległe</w:t>
      </w:r>
    </w:p>
    <w:p w:rsidR="00453458" w:rsidRDefault="00453458" w:rsidP="00453458">
      <w:pPr>
        <w:pStyle w:val="Akapitzlist"/>
        <w:numPr>
          <w:ilvl w:val="0"/>
          <w:numId w:val="5"/>
        </w:numPr>
      </w:pPr>
      <w:r>
        <w:t>Prowizja ogólna</w:t>
      </w:r>
    </w:p>
    <w:p w:rsidR="00453458" w:rsidRDefault="00031F4B" w:rsidP="00453458">
      <w:pPr>
        <w:pStyle w:val="Akapitzlist"/>
        <w:numPr>
          <w:ilvl w:val="0"/>
          <w:numId w:val="5"/>
        </w:numPr>
      </w:pPr>
      <w:r>
        <w:t>Prowizja od korespondencji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Raty odsetkowe przeterminowane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Odsetki Karne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lastRenderedPageBreak/>
        <w:t>Odsetki umowne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Koszty komornicze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Nadpłata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Zaległości w dniach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Kapitał razem (zaległy + normalny)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Odsetki w sądzie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Prognoza odsetkowa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Jeżeli suma sald jest równa 0 nie umieszczaj w raporcie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Ubezpieczenie pożyczki do zapłaty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Wartość rezerwy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Prowizja za opóźnienie w spłacie (4%)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 xml:space="preserve">W raporcie tylko klienci zaległy (znacznik pozwala umieścić klienta tylko w </w:t>
      </w:r>
      <w:proofErr w:type="gramStart"/>
      <w:r>
        <w:t>sytuacji gdy</w:t>
      </w:r>
      <w:proofErr w:type="gramEnd"/>
      <w:r>
        <w:t xml:space="preserve"> ma on zaległość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 xml:space="preserve">Kapitał =0, odsetki karne &gt;0 znacznik pozwala na umieszczenie klienta w raporcie tylko w </w:t>
      </w:r>
      <w:proofErr w:type="gramStart"/>
      <w:r>
        <w:t>przypadku gdy</w:t>
      </w:r>
      <w:proofErr w:type="gramEnd"/>
      <w:r>
        <w:t xml:space="preserve"> suma kapitałów jest równa zero a odsetki karne są większe od zera.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Raport zaległości – znacznik pozwala na umieszczenie w raporcie kompletnych danych tak jak w raporcie dla zaległości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Obsługa w domu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Obsługa w domu zaległa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Saldo pożyczki (Razem)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 xml:space="preserve">Migracja (znacznik pozwala </w:t>
      </w:r>
      <w:proofErr w:type="gramStart"/>
      <w:r>
        <w:t>pokazać co</w:t>
      </w:r>
      <w:proofErr w:type="gramEnd"/>
      <w:r>
        <w:t xml:space="preserve"> się dzieje z pożyczkami zaległymi tj. jak czy stają się bardzie zaległe)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Kapitał zaległy/wartość raty (współczynnik określa ilość rat zaległych)</w:t>
      </w:r>
    </w:p>
    <w:p w:rsidR="00031F4B" w:rsidRDefault="00031F4B" w:rsidP="00453458">
      <w:pPr>
        <w:pStyle w:val="Akapitzlist"/>
        <w:numPr>
          <w:ilvl w:val="0"/>
          <w:numId w:val="5"/>
        </w:numPr>
      </w:pPr>
      <w:r>
        <w:t>Zaległości razem</w:t>
      </w:r>
    </w:p>
    <w:p w:rsidR="00031F4B" w:rsidRDefault="00031F4B" w:rsidP="00031F4B">
      <w:pPr>
        <w:pStyle w:val="Akapitzlist"/>
      </w:pPr>
    </w:p>
    <w:p w:rsidR="00031F4B" w:rsidRDefault="00031F4B" w:rsidP="00031F4B">
      <w:pPr>
        <w:pStyle w:val="Akapitzlist"/>
      </w:pPr>
    </w:p>
    <w:p w:rsidR="00031F4B" w:rsidRPr="007C6DE4" w:rsidRDefault="00031F4B" w:rsidP="00031F4B">
      <w:pPr>
        <w:pStyle w:val="Akapitzlist"/>
        <w:rPr>
          <w:b/>
        </w:rPr>
      </w:pPr>
      <w:r w:rsidRPr="007C6DE4">
        <w:rPr>
          <w:b/>
        </w:rPr>
        <w:t>Operacje finansowe wykonane w przedziale czasowym w zakresie dat Od Do</w:t>
      </w:r>
    </w:p>
    <w:p w:rsidR="00031F4B" w:rsidRDefault="00031F4B" w:rsidP="00031F4B">
      <w:pPr>
        <w:pStyle w:val="Akapitzlist"/>
      </w:pPr>
    </w:p>
    <w:p w:rsidR="00031F4B" w:rsidRDefault="00031F4B" w:rsidP="00031F4B">
      <w:pPr>
        <w:pStyle w:val="Akapitzlist"/>
        <w:numPr>
          <w:ilvl w:val="0"/>
          <w:numId w:val="5"/>
        </w:numPr>
      </w:pPr>
      <w:r>
        <w:t>Dochody nadzwyczajne</w:t>
      </w:r>
    </w:p>
    <w:p w:rsidR="00031F4B" w:rsidRDefault="00031F4B" w:rsidP="00031F4B">
      <w:pPr>
        <w:pStyle w:val="Akapitzlist"/>
        <w:numPr>
          <w:ilvl w:val="0"/>
          <w:numId w:val="5"/>
        </w:numPr>
      </w:pPr>
      <w:r>
        <w:t>Dochody z odsetek karnych</w:t>
      </w:r>
    </w:p>
    <w:p w:rsidR="00031F4B" w:rsidRDefault="00031F4B" w:rsidP="00031F4B">
      <w:pPr>
        <w:pStyle w:val="Akapitzlist"/>
        <w:numPr>
          <w:ilvl w:val="0"/>
          <w:numId w:val="5"/>
        </w:numPr>
      </w:pPr>
      <w:r>
        <w:t>Dochody z odsetek umownych</w:t>
      </w:r>
    </w:p>
    <w:p w:rsidR="00031F4B" w:rsidRDefault="00031F4B" w:rsidP="00031F4B">
      <w:pPr>
        <w:pStyle w:val="Akapitzlist"/>
        <w:numPr>
          <w:ilvl w:val="0"/>
          <w:numId w:val="5"/>
        </w:numPr>
      </w:pPr>
      <w:r>
        <w:t>Koszty nadzwyczajne</w:t>
      </w:r>
    </w:p>
    <w:p w:rsidR="00031F4B" w:rsidRDefault="00031F4B" w:rsidP="00031F4B">
      <w:pPr>
        <w:pStyle w:val="Akapitzlist"/>
        <w:numPr>
          <w:ilvl w:val="0"/>
          <w:numId w:val="5"/>
        </w:numPr>
      </w:pPr>
      <w:r>
        <w:t>Dochody z prowizji ogólnych</w:t>
      </w:r>
    </w:p>
    <w:p w:rsidR="00031F4B" w:rsidRDefault="00031F4B" w:rsidP="00031F4B">
      <w:pPr>
        <w:pStyle w:val="Akapitzlist"/>
        <w:numPr>
          <w:ilvl w:val="0"/>
          <w:numId w:val="5"/>
        </w:numPr>
      </w:pPr>
      <w:r>
        <w:t>Dochody z prowizji od korespondencji</w:t>
      </w:r>
    </w:p>
    <w:p w:rsidR="00031F4B" w:rsidRDefault="00031F4B" w:rsidP="00031F4B">
      <w:pPr>
        <w:pStyle w:val="Akapitzlist"/>
        <w:numPr>
          <w:ilvl w:val="0"/>
          <w:numId w:val="5"/>
        </w:numPr>
      </w:pPr>
      <w:r>
        <w:t>Dochody komornicze</w:t>
      </w:r>
    </w:p>
    <w:p w:rsidR="00031F4B" w:rsidRDefault="00031F4B" w:rsidP="00031F4B">
      <w:pPr>
        <w:pStyle w:val="Akapitzlist"/>
        <w:numPr>
          <w:ilvl w:val="0"/>
          <w:numId w:val="5"/>
        </w:numPr>
      </w:pPr>
      <w:r>
        <w:t>Wypłaty dla klientów</w:t>
      </w:r>
    </w:p>
    <w:p w:rsidR="00031F4B" w:rsidRDefault="00031F4B" w:rsidP="00031F4B">
      <w:pPr>
        <w:pStyle w:val="Akapitzlist"/>
        <w:numPr>
          <w:ilvl w:val="0"/>
          <w:numId w:val="5"/>
        </w:numPr>
      </w:pPr>
      <w:r>
        <w:t>Wpłaty klientów</w:t>
      </w:r>
    </w:p>
    <w:p w:rsidR="00031F4B" w:rsidRDefault="00031F4B" w:rsidP="00031F4B">
      <w:pPr>
        <w:pStyle w:val="Akapitzlist"/>
        <w:numPr>
          <w:ilvl w:val="0"/>
          <w:numId w:val="5"/>
        </w:numPr>
      </w:pPr>
      <w:r>
        <w:t>Naliczenie prowizji z tytułu zaległości 4%</w:t>
      </w:r>
    </w:p>
    <w:p w:rsidR="00031F4B" w:rsidRDefault="006E3005" w:rsidP="00031F4B">
      <w:pPr>
        <w:pStyle w:val="Akapitzlist"/>
        <w:numPr>
          <w:ilvl w:val="0"/>
          <w:numId w:val="5"/>
        </w:numPr>
      </w:pPr>
      <w:r>
        <w:t>Naliczenie prowizji ogólnych bez zaległości 4%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Dochody z odsetek od odsetek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Dochody z ubezpieczenia (wszystkie)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Dochody z ubezpieczenia (doubezpieczenia)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Dochody z prowizji dodatkowych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Koszty utworzenia rezerw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Dochody z rozwiązania rezerw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IRR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NPV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lastRenderedPageBreak/>
        <w:t>Spłata razem w miesiącach (znacznik umieszcza w każdej komórce sumę spłat w danym miesiącu dla pożyczki)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Kwota spłat</w:t>
      </w:r>
    </w:p>
    <w:p w:rsidR="006E3005" w:rsidRDefault="00D62BAA" w:rsidP="00031F4B">
      <w:pPr>
        <w:pStyle w:val="Akapitzlist"/>
        <w:numPr>
          <w:ilvl w:val="0"/>
          <w:numId w:val="5"/>
        </w:numPr>
      </w:pPr>
      <w:r>
        <w:t>Spłaty</w:t>
      </w:r>
      <w:r w:rsidR="006E3005">
        <w:t xml:space="preserve"> kapitału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Spłaty odsetek umownych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Spłata odsetek karnych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Spłata odsetek karnych w sądzie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Spłata prowizji za opóźnienie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Spłata prowizji od korespondencji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Spłata prowizji w sądzie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Spłata prowizji ogólnych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Spłata obsługi w domu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Dochody memoriałowe odsetki umowne portfel terminowy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Dochody memoriałowe odsetki karne portfel terminowy</w:t>
      </w:r>
    </w:p>
    <w:p w:rsidR="006E3005" w:rsidRDefault="006E3005" w:rsidP="00031F4B">
      <w:pPr>
        <w:pStyle w:val="Akapitzlist"/>
        <w:numPr>
          <w:ilvl w:val="0"/>
          <w:numId w:val="5"/>
        </w:numPr>
      </w:pPr>
      <w:r>
        <w:t>Dochody memoriałowe odsetki od odsetek portfel terminowy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 xml:space="preserve">Dochody memoriałowe </w:t>
      </w:r>
      <w:r>
        <w:t>odsetki umowne portfel stracony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Dochody memoriałowe</w:t>
      </w:r>
      <w:r>
        <w:t xml:space="preserve"> odsetki karne portfel stracony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Dochody memoriałowe odsetki</w:t>
      </w:r>
      <w:r>
        <w:t xml:space="preserve"> od odsetek portfel stracony</w:t>
      </w:r>
    </w:p>
    <w:p w:rsidR="006E3005" w:rsidRDefault="006E3005" w:rsidP="006E3005">
      <w:pPr>
        <w:pStyle w:val="Akapitzlist"/>
      </w:pPr>
    </w:p>
    <w:p w:rsidR="006E3005" w:rsidRDefault="006E3005" w:rsidP="006E3005">
      <w:pPr>
        <w:pStyle w:val="Akapitzlist"/>
      </w:pPr>
    </w:p>
    <w:p w:rsidR="006E3005" w:rsidRDefault="006E3005" w:rsidP="006E3005">
      <w:pPr>
        <w:pStyle w:val="Akapitzlist"/>
      </w:pPr>
    </w:p>
    <w:p w:rsidR="006E3005" w:rsidRPr="007C6DE4" w:rsidRDefault="006E3005" w:rsidP="006E3005">
      <w:pPr>
        <w:pStyle w:val="Akapitzlist"/>
        <w:rPr>
          <w:b/>
        </w:rPr>
      </w:pPr>
      <w:r w:rsidRPr="007C6DE4">
        <w:rPr>
          <w:b/>
        </w:rPr>
        <w:t>Dane z Wniosku</w:t>
      </w:r>
    </w:p>
    <w:p w:rsidR="006E3005" w:rsidRDefault="006E3005" w:rsidP="006E3005">
      <w:pPr>
        <w:pStyle w:val="Akapitzlist"/>
      </w:pP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Data wniosku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Status wniosku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Numer wniosku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Produkt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Operator przyjął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Opis wniosku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Kwota wkładu własnego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Całkowity koszt przedsięwzięcia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Kwota wnioskowana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Przyczyna odmowy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Data odmowy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Data odmowy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Akceptował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Data akceptacji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Ilość rat wszystkich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Karencja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Kwota zaakceptowana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Status działalności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Jednostka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Pośrednik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Średnioroczne zatrudnienie</w:t>
      </w:r>
    </w:p>
    <w:p w:rsidR="006E3005" w:rsidRDefault="006E3005" w:rsidP="006E3005">
      <w:pPr>
        <w:pStyle w:val="Akapitzlist"/>
        <w:numPr>
          <w:ilvl w:val="0"/>
          <w:numId w:val="5"/>
        </w:numPr>
      </w:pPr>
      <w:r>
        <w:t>Wielkość przedsiębiorstwa zadeklarowania we wniosku</w:t>
      </w:r>
    </w:p>
    <w:p w:rsidR="006E3005" w:rsidRDefault="006E3005" w:rsidP="006E3005"/>
    <w:p w:rsidR="006E3005" w:rsidRDefault="006E3005" w:rsidP="006E3005"/>
    <w:p w:rsidR="006E3005" w:rsidRPr="007C6DE4" w:rsidRDefault="006E3005" w:rsidP="006E3005">
      <w:pPr>
        <w:rPr>
          <w:b/>
        </w:rPr>
      </w:pPr>
      <w:r w:rsidRPr="007C6DE4">
        <w:rPr>
          <w:b/>
        </w:rPr>
        <w:t>Dane z terminarza</w:t>
      </w:r>
    </w:p>
    <w:p w:rsidR="006E3005" w:rsidRDefault="006E3005" w:rsidP="006E3005"/>
    <w:p w:rsidR="006E3005" w:rsidRDefault="006E3005" w:rsidP="006E3005"/>
    <w:p w:rsidR="006E3005" w:rsidRDefault="006E3005" w:rsidP="006E3005">
      <w:pPr>
        <w:pStyle w:val="Akapitzlist"/>
        <w:numPr>
          <w:ilvl w:val="0"/>
          <w:numId w:val="6"/>
        </w:numPr>
      </w:pPr>
      <w:r>
        <w:t>Kwota raty kapitałowej</w:t>
      </w:r>
    </w:p>
    <w:p w:rsidR="006E3005" w:rsidRDefault="006E3005" w:rsidP="006E3005">
      <w:pPr>
        <w:pStyle w:val="Akapitzlist"/>
        <w:numPr>
          <w:ilvl w:val="0"/>
          <w:numId w:val="6"/>
        </w:numPr>
      </w:pPr>
      <w:r>
        <w:t>Kwota raty odsetkowej</w:t>
      </w:r>
    </w:p>
    <w:p w:rsidR="006E3005" w:rsidRDefault="006E3005" w:rsidP="006E3005">
      <w:pPr>
        <w:pStyle w:val="Akapitzlist"/>
        <w:numPr>
          <w:ilvl w:val="0"/>
          <w:numId w:val="6"/>
        </w:numPr>
      </w:pPr>
      <w:r>
        <w:t>Ilość dni między wypłatą a spłatą raty kapitałowej</w:t>
      </w:r>
    </w:p>
    <w:p w:rsidR="006E3005" w:rsidRDefault="006E3005" w:rsidP="006E3005">
      <w:pPr>
        <w:pStyle w:val="Akapitzlist"/>
        <w:numPr>
          <w:ilvl w:val="0"/>
          <w:numId w:val="6"/>
        </w:numPr>
      </w:pPr>
      <w:r>
        <w:t>Ilość dni między wypłatą a spłatą dowolnej raty</w:t>
      </w:r>
    </w:p>
    <w:p w:rsidR="006E3005" w:rsidRDefault="006E3005" w:rsidP="006E3005"/>
    <w:p w:rsidR="006E3005" w:rsidRPr="007C6DE4" w:rsidRDefault="006E3005" w:rsidP="006E3005">
      <w:pPr>
        <w:rPr>
          <w:b/>
        </w:rPr>
      </w:pPr>
      <w:r w:rsidRPr="007C6DE4">
        <w:rPr>
          <w:b/>
        </w:rPr>
        <w:t>Dane kontaktów</w:t>
      </w:r>
    </w:p>
    <w:p w:rsidR="006E3005" w:rsidRDefault="006E3005" w:rsidP="006E3005"/>
    <w:p w:rsidR="006E3005" w:rsidRDefault="006E3005" w:rsidP="006E3005">
      <w:pPr>
        <w:pStyle w:val="Akapitzlist"/>
        <w:numPr>
          <w:ilvl w:val="0"/>
          <w:numId w:val="7"/>
        </w:numPr>
      </w:pPr>
      <w:r>
        <w:t>Data kontaktu</w:t>
      </w:r>
    </w:p>
    <w:p w:rsidR="006E3005" w:rsidRDefault="006E3005" w:rsidP="006E3005">
      <w:pPr>
        <w:pStyle w:val="Akapitzlist"/>
        <w:numPr>
          <w:ilvl w:val="0"/>
          <w:numId w:val="7"/>
        </w:numPr>
      </w:pPr>
      <w:r>
        <w:t>Zlecenie</w:t>
      </w:r>
    </w:p>
    <w:p w:rsidR="006E3005" w:rsidRDefault="006E3005" w:rsidP="006E3005">
      <w:pPr>
        <w:pStyle w:val="Akapitzlist"/>
        <w:numPr>
          <w:ilvl w:val="0"/>
          <w:numId w:val="7"/>
        </w:numPr>
      </w:pPr>
      <w:r>
        <w:t>Wynik kontaktu</w:t>
      </w:r>
    </w:p>
    <w:p w:rsidR="006E3005" w:rsidRDefault="006E3005" w:rsidP="006E3005"/>
    <w:p w:rsidR="006E3005" w:rsidRPr="007C6DE4" w:rsidRDefault="006E3005" w:rsidP="006E3005">
      <w:pPr>
        <w:rPr>
          <w:b/>
        </w:rPr>
      </w:pPr>
      <w:r w:rsidRPr="007C6DE4">
        <w:rPr>
          <w:b/>
        </w:rPr>
        <w:t xml:space="preserve">Dane </w:t>
      </w:r>
      <w:proofErr w:type="spellStart"/>
      <w:r w:rsidRPr="007C6DE4">
        <w:rPr>
          <w:b/>
        </w:rPr>
        <w:t>skoringowe</w:t>
      </w:r>
      <w:proofErr w:type="spellEnd"/>
      <w:r w:rsidRPr="007C6DE4">
        <w:rPr>
          <w:b/>
        </w:rPr>
        <w:t xml:space="preserve"> o umowie</w:t>
      </w:r>
    </w:p>
    <w:p w:rsidR="006E3005" w:rsidRDefault="006E3005" w:rsidP="006E3005"/>
    <w:p w:rsidR="006E3005" w:rsidRDefault="00885BFA" w:rsidP="00885BFA">
      <w:pPr>
        <w:pStyle w:val="Akapitzlist"/>
        <w:numPr>
          <w:ilvl w:val="0"/>
          <w:numId w:val="8"/>
        </w:numPr>
      </w:pPr>
      <w:r>
        <w:t xml:space="preserve">Wynik </w:t>
      </w:r>
      <w:proofErr w:type="spellStart"/>
      <w:r>
        <w:t>skoringu</w:t>
      </w:r>
      <w:proofErr w:type="spellEnd"/>
      <w:r>
        <w:t xml:space="preserve"> procentow</w:t>
      </w:r>
      <w:r w:rsidR="00D62BAA">
        <w:t>y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 xml:space="preserve">Klasyfikacja otrzymana w wyniku </w:t>
      </w:r>
      <w:proofErr w:type="spellStart"/>
      <w:r>
        <w:t>skoringu</w:t>
      </w:r>
      <w:proofErr w:type="spellEnd"/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Ocena zabezpieczenia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 xml:space="preserve">Klasyfikacja zabezpieczenia otrzymana w wyniku </w:t>
      </w:r>
      <w:proofErr w:type="spellStart"/>
      <w:r>
        <w:t>skoringu</w:t>
      </w:r>
      <w:proofErr w:type="spellEnd"/>
    </w:p>
    <w:p w:rsidR="00885BFA" w:rsidRDefault="00885BFA" w:rsidP="00885BFA">
      <w:pPr>
        <w:pStyle w:val="Akapitzlist"/>
        <w:numPr>
          <w:ilvl w:val="0"/>
          <w:numId w:val="8"/>
        </w:numPr>
      </w:pPr>
      <w:r>
        <w:t>Wysokość udziału własnego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Ocena szans realizacji przedsięwzięcia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Ocena rynku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Wykształcenie przedsiębiorcy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Kadra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Rodzaj prowadzonej działalności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Historia funkcjonowania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Oferta produktowa i jej konkurencyjność na rynku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 xml:space="preserve">Jakość dostawców i odbiorców </w:t>
      </w:r>
      <w:proofErr w:type="gramStart"/>
      <w:r>
        <w:t>uzależnienie</w:t>
      </w:r>
      <w:proofErr w:type="gramEnd"/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Ocena polityki marketingowej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Ocena dynamiki i struktury sprzedaży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Ocena dynamiki i struktury kosztów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Ocena dynamiki zysku brutto i netto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Opis sytuacji rodzinnej i majątkowej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Ocena bilansu firmy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Weksel in blanco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 xml:space="preserve">Ocena wartości zabezpieczenia do kwoty </w:t>
      </w:r>
      <w:proofErr w:type="spellStart"/>
      <w:r>
        <w:t>pożczki</w:t>
      </w:r>
      <w:proofErr w:type="spellEnd"/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Ocena utraty wartości zabezpieczenia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Ocena zbywalności zabezpieczenia</w:t>
      </w:r>
    </w:p>
    <w:p w:rsidR="00885BFA" w:rsidRDefault="00885BFA" w:rsidP="00885BFA">
      <w:pPr>
        <w:pStyle w:val="Akapitzlist"/>
      </w:pPr>
    </w:p>
    <w:p w:rsidR="00885BFA" w:rsidRDefault="00885BFA" w:rsidP="00885BFA">
      <w:pPr>
        <w:pStyle w:val="Akapitzlist"/>
      </w:pPr>
    </w:p>
    <w:p w:rsidR="00885BFA" w:rsidRDefault="00885BFA" w:rsidP="00885BFA">
      <w:pPr>
        <w:pStyle w:val="Akapitzlist"/>
        <w:rPr>
          <w:b/>
        </w:rPr>
      </w:pPr>
      <w:r w:rsidRPr="007C6DE4">
        <w:rPr>
          <w:b/>
        </w:rPr>
        <w:t>Wskaźniki</w:t>
      </w:r>
    </w:p>
    <w:p w:rsidR="007C6DE4" w:rsidRPr="007C6DE4" w:rsidRDefault="007C6DE4" w:rsidP="00885BFA">
      <w:pPr>
        <w:pStyle w:val="Akapitzlist"/>
        <w:rPr>
          <w:b/>
        </w:rPr>
      </w:pP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Kapitał pożyczkowy opóźniony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Wskaźnik (kapitał pożyczkowy opóźniony/portfel aktywny) – (PAR)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Wskaźnik spłacalności (ARREARS)</w:t>
      </w:r>
    </w:p>
    <w:p w:rsidR="00885BFA" w:rsidRDefault="00885BFA" w:rsidP="00885BFA">
      <w:pPr>
        <w:pStyle w:val="Akapitzlist"/>
        <w:numPr>
          <w:ilvl w:val="0"/>
          <w:numId w:val="8"/>
        </w:numPr>
      </w:pPr>
      <w:r>
        <w:t>Wskaźnik pożyczek straconych</w:t>
      </w:r>
    </w:p>
    <w:p w:rsidR="00885BFA" w:rsidRDefault="00885BFA" w:rsidP="00885BFA"/>
    <w:p w:rsidR="00885BFA" w:rsidRDefault="00885BFA" w:rsidP="00885BFA"/>
    <w:p w:rsidR="00885BFA" w:rsidRDefault="00885BFA" w:rsidP="00885BFA">
      <w:pPr>
        <w:rPr>
          <w:b/>
        </w:rPr>
      </w:pPr>
      <w:r w:rsidRPr="007C6DE4">
        <w:rPr>
          <w:b/>
        </w:rPr>
        <w:lastRenderedPageBreak/>
        <w:t>Możliwości zastosowania filtrowania danych</w:t>
      </w:r>
    </w:p>
    <w:p w:rsidR="007C6DE4" w:rsidRPr="007C6DE4" w:rsidRDefault="007C6DE4" w:rsidP="00885BFA">
      <w:pPr>
        <w:rPr>
          <w:b/>
        </w:rPr>
      </w:pP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Filtr po pośrednikach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Filtr po produktach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Filtr po oddziałach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Filtr po operatorach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Źródło finansowania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Rodzaj bilansu (Bilans klienta, Bilans data księgowania)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Portfel (aktywny, stracony)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Forma prawna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Forma opodatkowania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Wykształcenie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Źródło informacji o firmie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Płeć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Ocena klienta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 xml:space="preserve">Typ spłaty 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Przeznaczenie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Cel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Ubezpieczyciel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Ilość opóźnień i kwota opóźnień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Tylko zalegli</w:t>
      </w:r>
    </w:p>
    <w:p w:rsidR="00885BFA" w:rsidRDefault="00885BFA" w:rsidP="00885BFA">
      <w:pPr>
        <w:pStyle w:val="Akapitzlist"/>
        <w:numPr>
          <w:ilvl w:val="0"/>
          <w:numId w:val="9"/>
        </w:numPr>
      </w:pPr>
      <w:r>
        <w:t>Tylko nie zalegli</w:t>
      </w:r>
    </w:p>
    <w:p w:rsidR="00885BFA" w:rsidRDefault="00885BFA" w:rsidP="00885BFA"/>
    <w:p w:rsidR="00885BFA" w:rsidRDefault="00885BFA" w:rsidP="00885BFA">
      <w:r>
        <w:t xml:space="preserve">Dodatkowo można dodać dowolny warunek SQL pozwalający w praktyce wyfiltrować dowolną informację z programu </w:t>
      </w:r>
      <w:proofErr w:type="spellStart"/>
      <w:r>
        <w:t>PBaza</w:t>
      </w:r>
      <w:proofErr w:type="spellEnd"/>
      <w:r w:rsidR="007C6DE4">
        <w:t xml:space="preserve">. </w:t>
      </w:r>
      <w:bookmarkStart w:id="0" w:name="_GoBack"/>
      <w:bookmarkEnd w:id="0"/>
    </w:p>
    <w:p w:rsidR="00885BFA" w:rsidRDefault="00885BFA" w:rsidP="00885BFA"/>
    <w:p w:rsidR="00885BFA" w:rsidRDefault="00885BFA" w:rsidP="00885BFA">
      <w:pPr>
        <w:pStyle w:val="Akapitzlist"/>
      </w:pPr>
    </w:p>
    <w:p w:rsidR="00885BFA" w:rsidRDefault="00885BFA" w:rsidP="00885BFA"/>
    <w:p w:rsidR="006E3005" w:rsidRDefault="006E3005" w:rsidP="006E3005"/>
    <w:p w:rsidR="006E3005" w:rsidRDefault="006E3005" w:rsidP="006E3005"/>
    <w:p w:rsidR="006E3005" w:rsidRDefault="006E3005" w:rsidP="006E3005">
      <w:r>
        <w:t xml:space="preserve">  </w:t>
      </w:r>
    </w:p>
    <w:sectPr w:rsidR="006E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4B9"/>
    <w:multiLevelType w:val="hybridMultilevel"/>
    <w:tmpl w:val="B9101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7C6"/>
    <w:multiLevelType w:val="hybridMultilevel"/>
    <w:tmpl w:val="1AB0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5D6C"/>
    <w:multiLevelType w:val="hybridMultilevel"/>
    <w:tmpl w:val="F662C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A7880"/>
    <w:multiLevelType w:val="hybridMultilevel"/>
    <w:tmpl w:val="2E56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42FD"/>
    <w:multiLevelType w:val="hybridMultilevel"/>
    <w:tmpl w:val="4CDE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F6F75"/>
    <w:multiLevelType w:val="hybridMultilevel"/>
    <w:tmpl w:val="5F2C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D5738"/>
    <w:multiLevelType w:val="hybridMultilevel"/>
    <w:tmpl w:val="4398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E2E2E"/>
    <w:multiLevelType w:val="hybridMultilevel"/>
    <w:tmpl w:val="B8B4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C24F1"/>
    <w:multiLevelType w:val="hybridMultilevel"/>
    <w:tmpl w:val="BC1A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8"/>
    <w:rsid w:val="00031F4B"/>
    <w:rsid w:val="00144526"/>
    <w:rsid w:val="00292FD7"/>
    <w:rsid w:val="00366178"/>
    <w:rsid w:val="00432001"/>
    <w:rsid w:val="00453458"/>
    <w:rsid w:val="006E3005"/>
    <w:rsid w:val="007672C0"/>
    <w:rsid w:val="007C6DE4"/>
    <w:rsid w:val="00885BFA"/>
    <w:rsid w:val="00AE7829"/>
    <w:rsid w:val="00D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A40C-3F27-47DC-A78E-E2379AA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KONRAD_17</dc:creator>
  <cp:lastModifiedBy>KONRAD_17</cp:lastModifiedBy>
  <cp:revision>7</cp:revision>
  <dcterms:created xsi:type="dcterms:W3CDTF">2012-06-17T07:52:00Z</dcterms:created>
  <dcterms:modified xsi:type="dcterms:W3CDTF">2012-06-17T12:32:00Z</dcterms:modified>
</cp:coreProperties>
</file>